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367195EF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="00892084">
        <w:rPr>
          <w:szCs w:val="24"/>
        </w:rPr>
        <w:t xml:space="preserve"> : 2026/</w:t>
      </w:r>
      <w:r w:rsidR="00106E73">
        <w:rPr>
          <w:szCs w:val="24"/>
        </w:rPr>
        <w:t>1579871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6"/>
        <w:gridCol w:w="2908"/>
        <w:gridCol w:w="890"/>
        <w:gridCol w:w="1095"/>
        <w:gridCol w:w="2065"/>
        <w:gridCol w:w="1201"/>
      </w:tblGrid>
      <w:tr w:rsidR="00602F4F" w14:paraId="2407C88B" w14:textId="77777777" w:rsidTr="00892084">
        <w:tc>
          <w:tcPr>
            <w:tcW w:w="5949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266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892084">
        <w:tc>
          <w:tcPr>
            <w:tcW w:w="1056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90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90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095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2065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01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892084" w14:paraId="0B0B1654" w14:textId="77777777" w:rsidTr="00892084">
        <w:tc>
          <w:tcPr>
            <w:tcW w:w="1056" w:type="dxa"/>
          </w:tcPr>
          <w:p w14:paraId="5BD5A3DC" w14:textId="77777777" w:rsidR="00892084" w:rsidRPr="00AF253C" w:rsidRDefault="00892084" w:rsidP="0089208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908" w:type="dxa"/>
          </w:tcPr>
          <w:p w14:paraId="3DC87A62" w14:textId="16C755B0" w:rsidR="00892084" w:rsidRPr="00AF253C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7300X1400X12MM DÜZ BANT</w:t>
            </w:r>
          </w:p>
        </w:tc>
        <w:tc>
          <w:tcPr>
            <w:tcW w:w="890" w:type="dxa"/>
          </w:tcPr>
          <w:p w14:paraId="4F0BE987" w14:textId="18C48780" w:rsidR="00892084" w:rsidRPr="00AF253C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ADT</w:t>
            </w:r>
          </w:p>
        </w:tc>
        <w:tc>
          <w:tcPr>
            <w:tcW w:w="1095" w:type="dxa"/>
          </w:tcPr>
          <w:p w14:paraId="170AB76A" w14:textId="0EF96DCC" w:rsidR="00892084" w:rsidRPr="00AF253C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  <w:tc>
          <w:tcPr>
            <w:tcW w:w="2065" w:type="dxa"/>
          </w:tcPr>
          <w:p w14:paraId="112B090B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  <w:tc>
          <w:tcPr>
            <w:tcW w:w="1201" w:type="dxa"/>
          </w:tcPr>
          <w:p w14:paraId="3B06B2EE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</w:tr>
      <w:tr w:rsidR="00892084" w14:paraId="170821AE" w14:textId="77777777" w:rsidTr="00892084">
        <w:tc>
          <w:tcPr>
            <w:tcW w:w="1056" w:type="dxa"/>
          </w:tcPr>
          <w:p w14:paraId="62D039F2" w14:textId="3BA8B44F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908" w:type="dxa"/>
          </w:tcPr>
          <w:p w14:paraId="694BDD2A" w14:textId="782EEBDE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7300X1400X12MM ÇAVUŞ BANT</w:t>
            </w:r>
          </w:p>
        </w:tc>
        <w:tc>
          <w:tcPr>
            <w:tcW w:w="890" w:type="dxa"/>
          </w:tcPr>
          <w:p w14:paraId="1E7095D0" w14:textId="468EE722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ADT</w:t>
            </w:r>
          </w:p>
        </w:tc>
        <w:tc>
          <w:tcPr>
            <w:tcW w:w="1095" w:type="dxa"/>
          </w:tcPr>
          <w:p w14:paraId="60300236" w14:textId="11F5D898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065" w:type="dxa"/>
          </w:tcPr>
          <w:p w14:paraId="2CD1AD8E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  <w:tc>
          <w:tcPr>
            <w:tcW w:w="1201" w:type="dxa"/>
          </w:tcPr>
          <w:p w14:paraId="02FBF58F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</w:tr>
      <w:tr w:rsidR="00892084" w14:paraId="6D161D55" w14:textId="77777777" w:rsidTr="00892084">
        <w:tc>
          <w:tcPr>
            <w:tcW w:w="1056" w:type="dxa"/>
          </w:tcPr>
          <w:p w14:paraId="5681C6C3" w14:textId="521A13A3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908" w:type="dxa"/>
          </w:tcPr>
          <w:p w14:paraId="4BB3161C" w14:textId="3B1BA6EC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9175X1400X12MM DÜZ BANT</w:t>
            </w:r>
          </w:p>
        </w:tc>
        <w:tc>
          <w:tcPr>
            <w:tcW w:w="890" w:type="dxa"/>
          </w:tcPr>
          <w:p w14:paraId="3063FFE6" w14:textId="7345CE94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ADT</w:t>
            </w:r>
          </w:p>
        </w:tc>
        <w:tc>
          <w:tcPr>
            <w:tcW w:w="1095" w:type="dxa"/>
          </w:tcPr>
          <w:p w14:paraId="075CD839" w14:textId="1F82FC83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065" w:type="dxa"/>
          </w:tcPr>
          <w:p w14:paraId="0FDFC8FE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  <w:tc>
          <w:tcPr>
            <w:tcW w:w="1201" w:type="dxa"/>
          </w:tcPr>
          <w:p w14:paraId="172E7A4A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</w:tr>
      <w:tr w:rsidR="00892084" w14:paraId="0F9D5A3A" w14:textId="77777777" w:rsidTr="00892084">
        <w:tc>
          <w:tcPr>
            <w:tcW w:w="1056" w:type="dxa"/>
          </w:tcPr>
          <w:p w14:paraId="21B2EFDD" w14:textId="4D70455B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908" w:type="dxa"/>
          </w:tcPr>
          <w:p w14:paraId="68A8A5CF" w14:textId="2EDF8E91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DÜZ NİTRİL BANT - 12 MM</w:t>
            </w:r>
          </w:p>
        </w:tc>
        <w:tc>
          <w:tcPr>
            <w:tcW w:w="890" w:type="dxa"/>
          </w:tcPr>
          <w:p w14:paraId="28EDDCB4" w14:textId="5812EBB1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095" w:type="dxa"/>
          </w:tcPr>
          <w:p w14:paraId="4838AB73" w14:textId="7F1DF764" w:rsidR="00892084" w:rsidRDefault="00892084" w:rsidP="00892084">
            <w:pPr>
              <w:rPr>
                <w:sz w:val="22"/>
                <w:szCs w:val="24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  <w:tc>
          <w:tcPr>
            <w:tcW w:w="2065" w:type="dxa"/>
          </w:tcPr>
          <w:p w14:paraId="41162E3F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  <w:tc>
          <w:tcPr>
            <w:tcW w:w="1201" w:type="dxa"/>
          </w:tcPr>
          <w:p w14:paraId="0AF90E11" w14:textId="77777777" w:rsidR="00892084" w:rsidRPr="00AF253C" w:rsidRDefault="00892084" w:rsidP="00892084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892084">
        <w:tc>
          <w:tcPr>
            <w:tcW w:w="8014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201" w:type="dxa"/>
          </w:tcPr>
          <w:p w14:paraId="77396351" w14:textId="77777777" w:rsidR="00602F4F" w:rsidRPr="00AF253C" w:rsidRDefault="00106E7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EA00C" w14:textId="77777777" w:rsidR="006F376C" w:rsidRDefault="006F376C" w:rsidP="00EE3768">
      <w:r>
        <w:separator/>
      </w:r>
    </w:p>
  </w:endnote>
  <w:endnote w:type="continuationSeparator" w:id="0">
    <w:p w14:paraId="787FDB9C" w14:textId="77777777" w:rsidR="006F376C" w:rsidRDefault="006F376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106E73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50763" w14:textId="77777777" w:rsidR="006F376C" w:rsidRDefault="006F376C" w:rsidP="00EE3768">
      <w:r>
        <w:separator/>
      </w:r>
    </w:p>
  </w:footnote>
  <w:footnote w:type="continuationSeparator" w:id="0">
    <w:p w14:paraId="1CAD56DF" w14:textId="77777777" w:rsidR="006F376C" w:rsidRDefault="006F376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06E73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6F376C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2084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BF1209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4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Semih BARTIN</cp:lastModifiedBy>
  <cp:revision>3</cp:revision>
  <dcterms:created xsi:type="dcterms:W3CDTF">2026-08-19T07:55:00Z</dcterms:created>
  <dcterms:modified xsi:type="dcterms:W3CDTF">2026-08-20T11:57:00Z</dcterms:modified>
</cp:coreProperties>
</file>